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D04D44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D04D44" w:rsidRPr="00B75E63" w:rsidTr="00D273DD">
        <w:tc>
          <w:tcPr>
            <w:tcW w:w="3369" w:type="dxa"/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โครงการประชาสัมพันธ์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B75E63" w:rsidP="00D04D44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นักเรียน อาจารย์ เจ้าหน้าที่ ผู้ปกครองและบุคคลทั่วไป ได้ทราบข้อมูลข่าวสารของโรงเรียนซึ่งทำให้เกิดความสัมพันธ์ที่ดีต่อกัน และได้รับความร่วมมือ การสนับสนุนจากทุกฝ่ายในการดำเนินงานด้านต่างๆ ของโรงเรียน</w:t>
            </w:r>
          </w:p>
        </w:tc>
        <w:tc>
          <w:tcPr>
            <w:tcW w:w="3544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04D44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04D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61786B" w:rsidRPr="00B75E63" w:rsidRDefault="0061786B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Default="00D04D44">
      <w:pPr>
        <w:rPr>
          <w:rFonts w:asciiTheme="minorBidi" w:hAnsiTheme="minorBidi"/>
          <w:sz w:val="32"/>
          <w:szCs w:val="32"/>
        </w:rPr>
      </w:pPr>
    </w:p>
    <w:p w:rsidR="002C7B90" w:rsidRPr="00B75E63" w:rsidRDefault="002C7B90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D04D44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D04D44" w:rsidRPr="00B75E63" w:rsidTr="00D273DD">
        <w:tc>
          <w:tcPr>
            <w:tcW w:w="3369" w:type="dxa"/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โครงการประชาสัมพันธ์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D04D44" w:rsidRPr="00B75E63" w:rsidRDefault="00B75E63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บุคลากรในหน่วยงานมีความพึงพอใจไม่ต่ำกว่าร้อยละ 80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04D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04D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B75E63" w:rsidRPr="00B75E63" w:rsidRDefault="00B75E63">
      <w:pPr>
        <w:rPr>
          <w:rFonts w:asciiTheme="minorBidi" w:hAnsiTheme="minorBidi"/>
          <w:sz w:val="32"/>
          <w:szCs w:val="32"/>
        </w:rPr>
      </w:pPr>
    </w:p>
    <w:p w:rsidR="00B75E63" w:rsidRPr="00B75E63" w:rsidRDefault="00B75E63">
      <w:pPr>
        <w:rPr>
          <w:rFonts w:asciiTheme="minorBidi" w:hAnsiTheme="minorBidi"/>
          <w:sz w:val="32"/>
          <w:szCs w:val="32"/>
        </w:rPr>
      </w:pPr>
    </w:p>
    <w:p w:rsidR="00B75E63" w:rsidRPr="00B75E63" w:rsidRDefault="00B75E63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D04D44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D04D44" w:rsidRPr="00B75E63" w:rsidTr="00D273DD">
        <w:tc>
          <w:tcPr>
            <w:tcW w:w="3369" w:type="dxa"/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โครงการต้อนรับผู้เยี่ยมชมโรงเรียน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C542B1" w:rsidRPr="00B75E63" w:rsidRDefault="00C542B1" w:rsidP="00C542B1">
            <w:pPr>
              <w:numPr>
                <w:ilvl w:val="0"/>
                <w:numId w:val="1"/>
              </w:numPr>
              <w:tabs>
                <w:tab w:val="clear" w:pos="1320"/>
              </w:tabs>
              <w:spacing w:after="0" w:line="240" w:lineRule="auto"/>
              <w:ind w:left="1080" w:hanging="360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บุคคลทั่วไปรู้จักโรงเรียนสาธิต  มหาวิทยาลัยศรีนครินทรวิโรฒ ประสานมิตร (ฝ่ายประถม)</w:t>
            </w:r>
            <w:r w:rsidRPr="00B75E63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มากยิ่งขึ้น</w:t>
            </w:r>
          </w:p>
          <w:p w:rsidR="00C542B1" w:rsidRPr="00B75E63" w:rsidRDefault="00C542B1" w:rsidP="00C542B1">
            <w:pPr>
              <w:numPr>
                <w:ilvl w:val="0"/>
                <w:numId w:val="1"/>
              </w:numPr>
              <w:tabs>
                <w:tab w:val="clear" w:pos="1320"/>
                <w:tab w:val="num" w:pos="1080"/>
              </w:tabs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ผู้ที่เข้าเยี่ยมชมโรงเรียนมีความสัมพันธ์อันดีประทับใจในโรงเรียนและพอใจในการต้อนรับ</w:t>
            </w:r>
          </w:p>
          <w:p w:rsidR="00C542B1" w:rsidRPr="00B75E63" w:rsidRDefault="00C542B1" w:rsidP="00C542B1">
            <w:pPr>
              <w:numPr>
                <w:ilvl w:val="0"/>
                <w:numId w:val="1"/>
              </w:numPr>
              <w:tabs>
                <w:tab w:val="clear" w:pos="1320"/>
                <w:tab w:val="num" w:pos="1080"/>
              </w:tabs>
              <w:spacing w:after="0" w:line="240" w:lineRule="auto"/>
              <w:jc w:val="thaiDistribute"/>
              <w:rPr>
                <w:rFonts w:asciiTheme="minorBidi" w:hAnsiTheme="minorBidi"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ชื่อเสียงเกียรติคุณต่างๆ ของโรงเรียนเป็นที่แพร่หลายในวงการศึกษาทั่วไป</w:t>
            </w:r>
          </w:p>
          <w:p w:rsidR="00D04D44" w:rsidRPr="00B75E63" w:rsidRDefault="00D04D44" w:rsidP="00D04D44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D04D44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D04D44" w:rsidRPr="00B75E63" w:rsidTr="00D273DD">
        <w:tc>
          <w:tcPr>
            <w:tcW w:w="3369" w:type="dxa"/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โครงการต้อนรับผู้เยี่ยมชมโรงเรียน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54323E" w:rsidRPr="00B75E63" w:rsidRDefault="0054323E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B75E63" w:rsidRPr="00B75E63" w:rsidRDefault="00B75E63">
      <w:pPr>
        <w:rPr>
          <w:rFonts w:asciiTheme="minorBidi" w:hAnsiTheme="minorBidi"/>
          <w:sz w:val="32"/>
          <w:szCs w:val="32"/>
        </w:rPr>
      </w:pPr>
    </w:p>
    <w:p w:rsidR="00865525" w:rsidRPr="00B75E63" w:rsidRDefault="00865525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D04D44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D04D44" w:rsidRPr="00B75E63" w:rsidTr="00D273DD">
        <w:tc>
          <w:tcPr>
            <w:tcW w:w="3369" w:type="dxa"/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พัฒนาศักยภาพบุคลากร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บุคลากรได้รับความรู้และประสบการณ์ การบริหารจัดการ และการจัดการเรียนการสอนของต่างประเทศ</w:t>
            </w:r>
          </w:p>
        </w:tc>
        <w:tc>
          <w:tcPr>
            <w:tcW w:w="3544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D04D44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D04D44" w:rsidRPr="00B75E63" w:rsidTr="00D273DD">
        <w:tc>
          <w:tcPr>
            <w:tcW w:w="3369" w:type="dxa"/>
          </w:tcPr>
          <w:p w:rsidR="00D04D44" w:rsidRPr="00B75E63" w:rsidRDefault="00D04D44" w:rsidP="00D04D44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พัฒนาศักยภาพบุคลากร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บุคลากรของโรงเรียนทั้งสายวิชาการและสายสนับสนุนวิชาการ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D04D44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D04D44" w:rsidRPr="00B75E63" w:rsidTr="00D273DD">
        <w:tc>
          <w:tcPr>
            <w:tcW w:w="3369" w:type="dxa"/>
          </w:tcPr>
          <w:p w:rsidR="00D04D44" w:rsidRPr="00B75E63" w:rsidRDefault="00D04D44" w:rsidP="00D04D44">
            <w:pPr>
              <w:rPr>
                <w:rFonts w:asciiTheme="minorBidi" w:eastAsia="Angsana New" w:hAnsiTheme="minorBidi"/>
                <w:sz w:val="32"/>
                <w:szCs w:val="32"/>
              </w:rPr>
            </w:pPr>
            <w:r w:rsidRPr="00B75E63">
              <w:rPr>
                <w:rFonts w:asciiTheme="minorBidi" w:eastAsia="Angsana New" w:hAnsiTheme="minorBidi"/>
                <w:sz w:val="32"/>
                <w:szCs w:val="32"/>
                <w:cs/>
              </w:rPr>
              <w:t>โครงการจัดเลี้ยงเป็นกรณีพิเศษ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C542B1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eastAsia="Angsana New" w:hAnsiTheme="minorBidi"/>
                <w:sz w:val="32"/>
                <w:szCs w:val="32"/>
                <w:cs/>
              </w:rPr>
              <w:t>ผู้รับบริการมีความพึงพอใจในการบริการ</w:t>
            </w:r>
          </w:p>
        </w:tc>
        <w:tc>
          <w:tcPr>
            <w:tcW w:w="3544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04D44" w:rsidRPr="00B75E63" w:rsidRDefault="00D04D44" w:rsidP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 w:rsidP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 w:rsidP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865525" w:rsidRDefault="00865525" w:rsidP="00D04D44">
      <w:pPr>
        <w:rPr>
          <w:rFonts w:asciiTheme="minorBidi" w:hAnsiTheme="minorBidi"/>
          <w:sz w:val="32"/>
          <w:szCs w:val="32"/>
        </w:rPr>
      </w:pPr>
    </w:p>
    <w:p w:rsidR="002C7B90" w:rsidRPr="00B75E63" w:rsidRDefault="002C7B90" w:rsidP="00D04D44">
      <w:pPr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342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4A4E9D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4A4E9D" w:rsidRPr="00B75E63" w:rsidRDefault="004A4E9D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4A4E9D" w:rsidRPr="00B75E63" w:rsidRDefault="004A4E9D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A4E9D" w:rsidRPr="00B75E63" w:rsidRDefault="004A4E9D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A4E9D" w:rsidRPr="00B75E63" w:rsidRDefault="004A4E9D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A4E9D" w:rsidRPr="00B75E63" w:rsidRDefault="004A4E9D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4A4E9D" w:rsidRPr="00B75E63" w:rsidTr="00D273DD">
        <w:tc>
          <w:tcPr>
            <w:tcW w:w="3369" w:type="dxa"/>
          </w:tcPr>
          <w:p w:rsidR="004A4E9D" w:rsidRPr="00B75E63" w:rsidRDefault="004A4E9D" w:rsidP="00D273DD">
            <w:pPr>
              <w:rPr>
                <w:rFonts w:asciiTheme="minorBidi" w:eastAsia="Angsana New" w:hAnsiTheme="minorBidi"/>
                <w:sz w:val="32"/>
                <w:szCs w:val="32"/>
              </w:rPr>
            </w:pPr>
            <w:r w:rsidRPr="00B75E63">
              <w:rPr>
                <w:rFonts w:asciiTheme="minorBidi" w:eastAsia="Angsana New" w:hAnsiTheme="minorBidi"/>
                <w:sz w:val="32"/>
                <w:szCs w:val="32"/>
                <w:cs/>
              </w:rPr>
              <w:t>โครงการจัดเลี้ยงเป็นกรณีพิเศษ</w:t>
            </w: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4A4E9D" w:rsidRPr="00B75E63" w:rsidRDefault="004A4E9D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4E9D" w:rsidRPr="00B75E63" w:rsidRDefault="004A4E9D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54323E" w:rsidRPr="00B75E63" w:rsidRDefault="0054323E" w:rsidP="00D04D44">
      <w:pPr>
        <w:rPr>
          <w:rFonts w:asciiTheme="minorBidi" w:hAnsiTheme="minorBidi"/>
          <w:sz w:val="32"/>
          <w:szCs w:val="32"/>
        </w:rPr>
      </w:pPr>
    </w:p>
    <w:p w:rsidR="0054323E" w:rsidRPr="00B75E63" w:rsidRDefault="0054323E" w:rsidP="00D04D44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D04D44" w:rsidRPr="00B75E63" w:rsidTr="00D273DD">
        <w:tc>
          <w:tcPr>
            <w:tcW w:w="3369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D04D44" w:rsidRPr="00B75E63" w:rsidRDefault="00D04D44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D04D44" w:rsidRPr="00B75E63" w:rsidTr="00D273DD">
        <w:tc>
          <w:tcPr>
            <w:tcW w:w="3369" w:type="dxa"/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หนังสือ วารสาร และสิ่งพิมพ์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B75E63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บุคลากรทั้งภายนอก ภายใน ได้ทราบข้อมูลข่าวสาร และกิจกรรมของโรงเรียนได้ถูกต้อง และสร้างความเข้าใจอันดีระหว่างโรงเรียนและผู้ปกครอง</w:t>
            </w:r>
          </w:p>
        </w:tc>
        <w:tc>
          <w:tcPr>
            <w:tcW w:w="3544" w:type="dxa"/>
          </w:tcPr>
          <w:p w:rsidR="00D04D44" w:rsidRPr="00B75E63" w:rsidRDefault="00D04D44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D04D44" w:rsidRPr="00B75E63" w:rsidRDefault="00D04D44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04D44" w:rsidRPr="00B75E63" w:rsidRDefault="00D04D44" w:rsidP="00D04D44">
      <w:pPr>
        <w:rPr>
          <w:rFonts w:asciiTheme="minorBidi" w:hAnsiTheme="minorBidi"/>
          <w:sz w:val="32"/>
          <w:szCs w:val="32"/>
        </w:rPr>
      </w:pPr>
    </w:p>
    <w:p w:rsidR="00D04D44" w:rsidRPr="00B75E63" w:rsidRDefault="00D04D44" w:rsidP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4A4E9D" w:rsidRPr="00B75E63" w:rsidRDefault="004A4E9D" w:rsidP="00D04D44">
      <w:pPr>
        <w:rPr>
          <w:rFonts w:asciiTheme="minorBidi" w:hAnsiTheme="minorBidi"/>
          <w:sz w:val="32"/>
          <w:szCs w:val="32"/>
        </w:rPr>
      </w:pPr>
    </w:p>
    <w:p w:rsidR="00865525" w:rsidRPr="00B75E63" w:rsidRDefault="00865525" w:rsidP="00D04D44">
      <w:pPr>
        <w:rPr>
          <w:rFonts w:asciiTheme="minorBidi" w:hAnsiTheme="minorBidi"/>
          <w:sz w:val="32"/>
          <w:szCs w:val="32"/>
        </w:rPr>
      </w:pPr>
    </w:p>
    <w:p w:rsidR="00B75E63" w:rsidRPr="00B75E63" w:rsidRDefault="00B75E63" w:rsidP="00D04D44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Y="307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4A4E9D" w:rsidRPr="00B75E63" w:rsidTr="004A4E9D">
        <w:tc>
          <w:tcPr>
            <w:tcW w:w="3369" w:type="dxa"/>
            <w:shd w:val="clear" w:color="auto" w:fill="BFBFBF" w:themeFill="background1" w:themeFillShade="BF"/>
          </w:tcPr>
          <w:p w:rsidR="004A4E9D" w:rsidRPr="00B75E63" w:rsidRDefault="004A4E9D" w:rsidP="004A4E9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4A4E9D" w:rsidRPr="00B75E63" w:rsidRDefault="004A4E9D" w:rsidP="004A4E9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4A4E9D" w:rsidRPr="00B75E63" w:rsidRDefault="004A4E9D" w:rsidP="004A4E9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A4E9D" w:rsidRPr="00B75E63" w:rsidRDefault="004A4E9D" w:rsidP="004A4E9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4A4E9D" w:rsidRPr="00B75E63" w:rsidRDefault="004A4E9D" w:rsidP="004A4E9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4A4E9D" w:rsidRPr="00B75E63" w:rsidTr="004A4E9D">
        <w:tc>
          <w:tcPr>
            <w:tcW w:w="3369" w:type="dxa"/>
          </w:tcPr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หนังสือ วารสาร และสิ่งพิมพ์</w:t>
            </w: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4A4E9D" w:rsidRPr="00B75E63" w:rsidRDefault="004A4E9D" w:rsidP="004A4E9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A4E9D" w:rsidRPr="00B75E63" w:rsidRDefault="00B75E63" w:rsidP="004A4E9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บุคลากรทั้งภายนอก ภายใน ได้ทราบข้อมูลกิจกรรมของโรงเรียน</w:t>
            </w: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4A4E9D" w:rsidRPr="00B75E63" w:rsidRDefault="004A4E9D" w:rsidP="004A4E9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B75E63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  <w:r w:rsidRPr="00B75E63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4A4E9D" w:rsidRPr="00B75E63" w:rsidRDefault="004A4E9D" w:rsidP="004A4E9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D04D44" w:rsidRPr="00B75E63" w:rsidRDefault="00D04D44" w:rsidP="00D04D44">
      <w:pPr>
        <w:rPr>
          <w:rFonts w:asciiTheme="minorBidi" w:hAnsiTheme="minorBidi"/>
          <w:sz w:val="32"/>
          <w:szCs w:val="32"/>
        </w:rPr>
      </w:pPr>
    </w:p>
    <w:sectPr w:rsidR="00D04D44" w:rsidRPr="00B75E63" w:rsidSect="00D04D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57002"/>
    <w:multiLevelType w:val="hybridMultilevel"/>
    <w:tmpl w:val="FBF20C8E"/>
    <w:lvl w:ilvl="0" w:tplc="2C3EC5C0">
      <w:start w:val="1"/>
      <w:numFmt w:val="decimal"/>
      <w:lvlText w:val="%1."/>
      <w:lvlJc w:val="left"/>
      <w:pPr>
        <w:tabs>
          <w:tab w:val="num" w:pos="1320"/>
        </w:tabs>
        <w:ind w:left="132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D44"/>
    <w:rsid w:val="002C7B90"/>
    <w:rsid w:val="004A4E9D"/>
    <w:rsid w:val="0054323E"/>
    <w:rsid w:val="0061786B"/>
    <w:rsid w:val="00865525"/>
    <w:rsid w:val="00B75E63"/>
    <w:rsid w:val="00C542B1"/>
    <w:rsid w:val="00D0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021D9-1F18-47F9-A944-AD0A76D5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D4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D4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pkmmm</dc:creator>
  <cp:keywords/>
  <dc:description/>
  <cp:lastModifiedBy>pkmmm</cp:lastModifiedBy>
  <cp:revision>11</cp:revision>
  <dcterms:created xsi:type="dcterms:W3CDTF">2015-06-23T07:17:00Z</dcterms:created>
  <dcterms:modified xsi:type="dcterms:W3CDTF">2015-06-23T08:28:00Z</dcterms:modified>
</cp:coreProperties>
</file>